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vertAlign w:val="baseline"/>
          <w:lang w:eastAsia="zh-CN"/>
        </w:rPr>
      </w:pPr>
      <w:r>
        <w:rPr>
          <w:rFonts w:hint="eastAsia"/>
          <w:sz w:val="36"/>
          <w:szCs w:val="36"/>
          <w:vertAlign w:val="baseline"/>
          <w:lang w:eastAsia="zh-CN"/>
        </w:rPr>
        <w:t>松山湖基地暑期培训班报名表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9"/>
        <w:gridCol w:w="1143"/>
        <w:gridCol w:w="752"/>
        <w:gridCol w:w="944"/>
        <w:gridCol w:w="635"/>
        <w:gridCol w:w="249"/>
        <w:gridCol w:w="600"/>
        <w:gridCol w:w="114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6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5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2" w:type="dxa"/>
            <w:vAlign w:val="center"/>
          </w:tcPr>
          <w:p>
            <w:pPr>
              <w:tabs>
                <w:tab w:val="left" w:pos="584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4" w:hRule="atLeast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</w:trPr>
        <w:tc>
          <w:tcPr>
            <w:tcW w:w="124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44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相关知识基础（微积分、线性代数、几何、机器人学等）</w:t>
            </w:r>
          </w:p>
        </w:tc>
        <w:tc>
          <w:tcPr>
            <w:tcW w:w="7273" w:type="dxa"/>
            <w:gridSpan w:val="8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00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研究兴趣，专长</w:t>
            </w:r>
          </w:p>
        </w:tc>
        <w:tc>
          <w:tcPr>
            <w:tcW w:w="7273" w:type="dxa"/>
            <w:gridSpan w:val="8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90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竞赛项目经历</w:t>
            </w:r>
          </w:p>
        </w:tc>
        <w:tc>
          <w:tcPr>
            <w:tcW w:w="7273" w:type="dxa"/>
            <w:gridSpan w:val="8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18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参加培训的项目需求</w:t>
            </w:r>
          </w:p>
        </w:tc>
        <w:tc>
          <w:tcPr>
            <w:tcW w:w="7273" w:type="dxa"/>
            <w:gridSpan w:val="8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wordWrap w:val="0"/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填表日期：</w:t>
      </w:r>
      <w:r>
        <w:rPr>
          <w:rFonts w:hint="eastAsia"/>
          <w:lang w:val="en-US" w:eastAsia="zh-CN"/>
        </w:rPr>
        <w:t xml:space="preserve">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1E78"/>
    <w:rsid w:val="61BC1E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2017-04-28T12:02:00Z</dcterms:created>
  <dc:creator>Administrator</dc:creator>
  <cp:lastModifiedBy>Administrator</cp:lastModifiedBy>
  <dcterms:modified xsi:type="dcterms:W3CDTF">2017-04-28T12:46:32Z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