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2A" w:rsidRPr="00AA549A" w:rsidRDefault="009D382A" w:rsidP="00A261B6">
      <w:pPr>
        <w:widowControl/>
        <w:spacing w:before="100" w:beforeAutospacing="1" w:line="140" w:lineRule="atLeast"/>
        <w:jc w:val="left"/>
        <w:rPr>
          <w:rFonts w:asciiTheme="minorEastAsia" w:eastAsiaTheme="minorEastAsia" w:hAnsiTheme="minorEastAsia"/>
          <w:sz w:val="32"/>
          <w:szCs w:val="32"/>
        </w:rPr>
      </w:pPr>
      <w:r w:rsidRPr="00AA549A">
        <w:rPr>
          <w:rFonts w:asciiTheme="minorEastAsia" w:eastAsiaTheme="minorEastAsia" w:hAnsiTheme="minorEastAsia"/>
          <w:sz w:val="32"/>
          <w:szCs w:val="32"/>
        </w:rPr>
        <w:t>附件</w:t>
      </w:r>
      <w:r w:rsidR="00CC595F">
        <w:rPr>
          <w:rFonts w:asciiTheme="minorEastAsia" w:eastAsiaTheme="minorEastAsia" w:hAnsiTheme="minorEastAsia" w:hint="eastAsia"/>
          <w:sz w:val="32"/>
          <w:szCs w:val="32"/>
        </w:rPr>
        <w:t>3</w:t>
      </w:r>
      <w:r w:rsidRPr="00AA549A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9D382A" w:rsidRPr="00AA549A" w:rsidRDefault="009D382A" w:rsidP="004C3C0E">
      <w:pPr>
        <w:widowControl/>
        <w:spacing w:before="100" w:beforeAutospacing="1" w:line="140" w:lineRule="atLeast"/>
        <w:ind w:leftChars="700" w:left="1459"/>
        <w:jc w:val="distribute"/>
        <w:rPr>
          <w:rFonts w:asciiTheme="majorEastAsia" w:eastAsiaTheme="majorEastAsia" w:hAnsiTheme="majorEastAsia"/>
          <w:b/>
          <w:noProof/>
          <w:sz w:val="44"/>
          <w:szCs w:val="44"/>
        </w:rPr>
      </w:pPr>
      <w:r w:rsidRPr="00AA549A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40005</wp:posOffset>
            </wp:positionH>
            <wp:positionV relativeFrom="paragraph">
              <wp:posOffset>419100</wp:posOffset>
            </wp:positionV>
            <wp:extent cx="664845" cy="662940"/>
            <wp:effectExtent l="19050" t="0" r="1905" b="0"/>
            <wp:wrapSquare wrapText="bothSides"/>
            <wp:docPr id="3" name="图片 40" descr="E:\同步文件夹\工作\04 大数据院工作\1 宣传材料\LOGO\logo-实验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E:\同步文件夹\工作\04 大数据院工作\1 宣传材料\LOGO\logo-实验室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549A">
        <w:rPr>
          <w:rFonts w:asciiTheme="majorEastAsia" w:eastAsiaTheme="majorEastAsia" w:hAnsiTheme="majorEastAsia"/>
          <w:b/>
          <w:noProof/>
          <w:sz w:val="44"/>
          <w:szCs w:val="44"/>
        </w:rPr>
        <w:t>提升政府治理能力大数据应用技术</w:t>
      </w:r>
      <w:r w:rsidRPr="00AA549A">
        <w:rPr>
          <w:rFonts w:asciiTheme="majorEastAsia" w:eastAsiaTheme="majorEastAsia" w:hAnsiTheme="majorEastAsia"/>
          <w:b/>
          <w:noProof/>
          <w:sz w:val="44"/>
          <w:szCs w:val="44"/>
        </w:rPr>
        <w:br/>
        <w:t>国家工程实验室</w:t>
      </w:r>
    </w:p>
    <w:p w:rsidR="009D382A" w:rsidRDefault="009D382A" w:rsidP="009D382A">
      <w:pPr>
        <w:jc w:val="center"/>
        <w:rPr>
          <w:rFonts w:ascii="方正小标宋简体" w:eastAsia="方正小标宋简体" w:hAnsi="华文中宋" w:cs="华文中宋"/>
          <w:sz w:val="28"/>
          <w:szCs w:val="36"/>
        </w:rPr>
      </w:pPr>
    </w:p>
    <w:p w:rsidR="009D382A" w:rsidRPr="001B2271" w:rsidRDefault="009D382A" w:rsidP="009D382A">
      <w:pPr>
        <w:jc w:val="center"/>
        <w:rPr>
          <w:rFonts w:ascii="方正小标宋简体" w:eastAsia="方正小标宋简体" w:hAnsi="华文中宋" w:cs="华文中宋"/>
          <w:sz w:val="28"/>
          <w:szCs w:val="36"/>
        </w:rPr>
      </w:pPr>
    </w:p>
    <w:p w:rsidR="009D382A" w:rsidRPr="00AA549A" w:rsidRDefault="009D382A" w:rsidP="009D382A">
      <w:pPr>
        <w:jc w:val="center"/>
        <w:rPr>
          <w:rFonts w:asciiTheme="majorEastAsia" w:eastAsiaTheme="majorEastAsia" w:hAnsiTheme="majorEastAsia" w:cs="华文中宋"/>
          <w:b/>
          <w:sz w:val="52"/>
          <w:szCs w:val="52"/>
        </w:rPr>
      </w:pPr>
      <w:r w:rsidRPr="00AA549A">
        <w:rPr>
          <w:rFonts w:asciiTheme="majorEastAsia" w:eastAsiaTheme="majorEastAsia" w:hAnsiTheme="majorEastAsia" w:cs="华文中宋" w:hint="eastAsia"/>
          <w:b/>
          <w:sz w:val="52"/>
          <w:szCs w:val="52"/>
        </w:rPr>
        <w:t>开放基金</w:t>
      </w:r>
      <w:r w:rsidRPr="00AA549A">
        <w:rPr>
          <w:rFonts w:asciiTheme="majorEastAsia" w:eastAsiaTheme="majorEastAsia" w:hAnsiTheme="majorEastAsia" w:cs="华文中宋"/>
          <w:b/>
          <w:sz w:val="52"/>
          <w:szCs w:val="52"/>
        </w:rPr>
        <w:t>项目</w:t>
      </w:r>
      <w:r w:rsidRPr="00AA549A">
        <w:rPr>
          <w:rFonts w:asciiTheme="majorEastAsia" w:eastAsiaTheme="majorEastAsia" w:hAnsiTheme="majorEastAsia" w:cs="华文中宋" w:hint="eastAsia"/>
          <w:b/>
          <w:sz w:val="52"/>
          <w:szCs w:val="52"/>
        </w:rPr>
        <w:t>申报书</w:t>
      </w:r>
    </w:p>
    <w:p w:rsidR="009D382A" w:rsidRDefault="009D382A" w:rsidP="009D382A">
      <w:pPr>
        <w:jc w:val="center"/>
        <w:rPr>
          <w:rFonts w:eastAsia="楷体_GB2312"/>
        </w:rPr>
      </w:pPr>
    </w:p>
    <w:p w:rsidR="009D382A" w:rsidRDefault="009D382A" w:rsidP="009D382A">
      <w:pPr>
        <w:jc w:val="center"/>
        <w:rPr>
          <w:rFonts w:eastAsia="楷体_GB2312"/>
        </w:rPr>
      </w:pPr>
    </w:p>
    <w:tbl>
      <w:tblPr>
        <w:tblW w:w="0" w:type="auto"/>
        <w:jc w:val="center"/>
        <w:tblLayout w:type="fixed"/>
        <w:tblLook w:val="0000"/>
      </w:tblPr>
      <w:tblGrid>
        <w:gridCol w:w="2014"/>
        <w:gridCol w:w="5210"/>
      </w:tblGrid>
      <w:tr w:rsidR="009D382A" w:rsidRPr="000006A5" w:rsidTr="00AE08E6">
        <w:trPr>
          <w:jc w:val="center"/>
        </w:trPr>
        <w:tc>
          <w:tcPr>
            <w:tcW w:w="2014" w:type="dxa"/>
          </w:tcPr>
          <w:p w:rsidR="009D382A" w:rsidRPr="00AA549A" w:rsidRDefault="009D382A" w:rsidP="00AE08E6">
            <w:pPr>
              <w:spacing w:line="360" w:lineRule="auto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AA549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项目名称：</w:t>
            </w:r>
          </w:p>
        </w:tc>
        <w:tc>
          <w:tcPr>
            <w:tcW w:w="5210" w:type="dxa"/>
          </w:tcPr>
          <w:p w:rsidR="009D382A" w:rsidRPr="000006A5" w:rsidRDefault="009D382A" w:rsidP="00AE08E6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</w:tc>
      </w:tr>
      <w:tr w:rsidR="009D382A" w:rsidRPr="000006A5" w:rsidTr="00AE08E6">
        <w:trPr>
          <w:jc w:val="center"/>
        </w:trPr>
        <w:tc>
          <w:tcPr>
            <w:tcW w:w="2014" w:type="dxa"/>
          </w:tcPr>
          <w:p w:rsidR="009D382A" w:rsidRPr="00AA549A" w:rsidRDefault="009D382A" w:rsidP="00AE08E6">
            <w:pPr>
              <w:spacing w:line="360" w:lineRule="auto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AA549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项目类别：</w:t>
            </w:r>
          </w:p>
        </w:tc>
        <w:tc>
          <w:tcPr>
            <w:tcW w:w="5210" w:type="dxa"/>
          </w:tcPr>
          <w:p w:rsidR="009D382A" w:rsidRPr="000006A5" w:rsidRDefault="009D382A" w:rsidP="00AE08E6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</w:tc>
      </w:tr>
      <w:tr w:rsidR="009D382A" w:rsidRPr="000006A5" w:rsidTr="00AE08E6">
        <w:trPr>
          <w:jc w:val="center"/>
        </w:trPr>
        <w:tc>
          <w:tcPr>
            <w:tcW w:w="2014" w:type="dxa"/>
          </w:tcPr>
          <w:p w:rsidR="009D382A" w:rsidRPr="00AA549A" w:rsidRDefault="009D382A" w:rsidP="00AE08E6">
            <w:pPr>
              <w:spacing w:line="360" w:lineRule="auto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AA549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指南方向：</w:t>
            </w:r>
          </w:p>
        </w:tc>
        <w:tc>
          <w:tcPr>
            <w:tcW w:w="5210" w:type="dxa"/>
          </w:tcPr>
          <w:p w:rsidR="009D382A" w:rsidRPr="000006A5" w:rsidRDefault="009D382A" w:rsidP="00AE08E6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</w:tc>
      </w:tr>
      <w:tr w:rsidR="009D382A" w:rsidRPr="000006A5" w:rsidTr="00AE08E6">
        <w:trPr>
          <w:jc w:val="center"/>
        </w:trPr>
        <w:tc>
          <w:tcPr>
            <w:tcW w:w="2014" w:type="dxa"/>
          </w:tcPr>
          <w:p w:rsidR="009D382A" w:rsidRPr="00AA549A" w:rsidRDefault="009D382A" w:rsidP="00F3702D">
            <w:pPr>
              <w:spacing w:afterLines="50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AA549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申报单位：</w:t>
            </w:r>
            <w:r w:rsidRPr="00AA549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br/>
              <w:t>（盖公章）</w:t>
            </w:r>
          </w:p>
        </w:tc>
        <w:tc>
          <w:tcPr>
            <w:tcW w:w="5210" w:type="dxa"/>
          </w:tcPr>
          <w:p w:rsidR="009D382A" w:rsidRPr="000006A5" w:rsidRDefault="009D382A" w:rsidP="00AE08E6">
            <w:pPr>
              <w:spacing w:line="360" w:lineRule="auto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9D382A" w:rsidRPr="000006A5" w:rsidTr="00AE08E6">
        <w:trPr>
          <w:jc w:val="center"/>
        </w:trPr>
        <w:tc>
          <w:tcPr>
            <w:tcW w:w="2014" w:type="dxa"/>
          </w:tcPr>
          <w:p w:rsidR="009D382A" w:rsidRPr="00AA549A" w:rsidRDefault="009D382A" w:rsidP="00AE08E6">
            <w:pPr>
              <w:spacing w:line="360" w:lineRule="auto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AA549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项目负责人：</w:t>
            </w:r>
          </w:p>
        </w:tc>
        <w:tc>
          <w:tcPr>
            <w:tcW w:w="5210" w:type="dxa"/>
          </w:tcPr>
          <w:p w:rsidR="009D382A" w:rsidRPr="000006A5" w:rsidRDefault="009D382A" w:rsidP="00AE08E6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</w:tc>
      </w:tr>
      <w:tr w:rsidR="009D382A" w:rsidRPr="000006A5" w:rsidTr="00AE08E6">
        <w:trPr>
          <w:jc w:val="center"/>
        </w:trPr>
        <w:tc>
          <w:tcPr>
            <w:tcW w:w="2014" w:type="dxa"/>
          </w:tcPr>
          <w:p w:rsidR="009D382A" w:rsidRPr="00AA549A" w:rsidRDefault="009D382A" w:rsidP="00AE08E6">
            <w:pPr>
              <w:spacing w:line="360" w:lineRule="auto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AA549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联系人：</w:t>
            </w:r>
          </w:p>
        </w:tc>
        <w:tc>
          <w:tcPr>
            <w:tcW w:w="5210" w:type="dxa"/>
          </w:tcPr>
          <w:p w:rsidR="009D382A" w:rsidRPr="000006A5" w:rsidRDefault="009D382A" w:rsidP="00AE08E6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</w:tc>
      </w:tr>
      <w:tr w:rsidR="009D382A" w:rsidRPr="000006A5" w:rsidTr="00AE08E6">
        <w:trPr>
          <w:jc w:val="center"/>
        </w:trPr>
        <w:tc>
          <w:tcPr>
            <w:tcW w:w="2014" w:type="dxa"/>
          </w:tcPr>
          <w:p w:rsidR="009D382A" w:rsidRPr="00AA549A" w:rsidRDefault="009D382A" w:rsidP="00AE08E6">
            <w:pPr>
              <w:spacing w:line="360" w:lineRule="auto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AA549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联系电话：</w:t>
            </w:r>
          </w:p>
        </w:tc>
        <w:tc>
          <w:tcPr>
            <w:tcW w:w="5210" w:type="dxa"/>
          </w:tcPr>
          <w:p w:rsidR="009D382A" w:rsidRPr="000006A5" w:rsidRDefault="009D382A" w:rsidP="00AE08E6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</w:tc>
      </w:tr>
      <w:tr w:rsidR="009D382A" w:rsidRPr="000006A5" w:rsidTr="00AE08E6">
        <w:trPr>
          <w:jc w:val="center"/>
        </w:trPr>
        <w:tc>
          <w:tcPr>
            <w:tcW w:w="2014" w:type="dxa"/>
          </w:tcPr>
          <w:p w:rsidR="009D382A" w:rsidRPr="00AA549A" w:rsidRDefault="009D382A" w:rsidP="00AE08E6">
            <w:pPr>
              <w:spacing w:line="360" w:lineRule="auto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AA549A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申报日期：</w:t>
            </w:r>
          </w:p>
        </w:tc>
        <w:tc>
          <w:tcPr>
            <w:tcW w:w="5210" w:type="dxa"/>
          </w:tcPr>
          <w:p w:rsidR="009D382A" w:rsidRPr="000006A5" w:rsidRDefault="009D382A" w:rsidP="00AE08E6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9D382A" w:rsidRDefault="009D382A" w:rsidP="00AA549A">
      <w:pPr>
        <w:rPr>
          <w:rFonts w:eastAsia="楷体_GB2312"/>
        </w:rPr>
        <w:sectPr w:rsidR="009D382A" w:rsidSect="00F525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74" w:right="1803" w:bottom="1474" w:left="1803" w:header="851" w:footer="851" w:gutter="0"/>
          <w:pgNumType w:fmt="numberInDash"/>
          <w:cols w:space="720"/>
          <w:titlePg/>
          <w:docGrid w:type="linesAndChars" w:linePitch="554" w:charSpace="-331"/>
        </w:sectPr>
      </w:pP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</w:pP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lastRenderedPageBreak/>
        <w:t>一、基本情况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692"/>
        <w:gridCol w:w="777"/>
        <w:gridCol w:w="2098"/>
        <w:gridCol w:w="750"/>
        <w:gridCol w:w="750"/>
        <w:gridCol w:w="938"/>
        <w:gridCol w:w="1694"/>
      </w:tblGrid>
      <w:tr w:rsidR="00AE0715" w:rsidRPr="00AE0715" w:rsidTr="00AE08E6">
        <w:trPr>
          <w:cantSplit/>
          <w:trHeight w:val="645"/>
          <w:jc w:val="center"/>
        </w:trPr>
        <w:tc>
          <w:tcPr>
            <w:tcW w:w="1408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/>
                <w:b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项目名称</w:t>
            </w:r>
          </w:p>
        </w:tc>
        <w:tc>
          <w:tcPr>
            <w:tcW w:w="7007" w:type="dxa"/>
            <w:gridSpan w:val="6"/>
            <w:vAlign w:val="center"/>
          </w:tcPr>
          <w:p w:rsidR="00AE0715" w:rsidRPr="00AE0715" w:rsidRDefault="00AE0715" w:rsidP="00AE08E6">
            <w:pPr>
              <w:spacing w:before="20"/>
              <w:rPr>
                <w:rFonts w:ascii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1250"/>
          <w:jc w:val="center"/>
        </w:trPr>
        <w:tc>
          <w:tcPr>
            <w:tcW w:w="1408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/>
                <w:b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项目类别</w:t>
            </w:r>
          </w:p>
        </w:tc>
        <w:tc>
          <w:tcPr>
            <w:tcW w:w="7007" w:type="dxa"/>
            <w:gridSpan w:val="6"/>
            <w:vAlign w:val="center"/>
          </w:tcPr>
          <w:p w:rsidR="00AE0715" w:rsidRPr="00AE0715" w:rsidRDefault="00AE0715" w:rsidP="00AE0715">
            <w:pPr>
              <w:rPr>
                <w:rFonts w:ascii="仿宋_GB2312"/>
                <w:sz w:val="24"/>
              </w:rPr>
            </w:pPr>
            <w:r w:rsidRPr="00AE0715">
              <w:rPr>
                <w:rFonts w:ascii="仿宋_GB2312" w:cs="仿宋_GB2312" w:hint="eastAsia"/>
                <w:sz w:val="24"/>
              </w:rPr>
              <w:t>□</w:t>
            </w:r>
            <w:r w:rsidRPr="00AE0715">
              <w:rPr>
                <w:rFonts w:ascii="仿宋_GB2312" w:hint="eastAsia"/>
                <w:sz w:val="24"/>
              </w:rPr>
              <w:t>开放创新研究及应用项目</w:t>
            </w:r>
          </w:p>
          <w:p w:rsidR="00AE0715" w:rsidRPr="00AE0715" w:rsidRDefault="00AE0715" w:rsidP="00AE0715">
            <w:pPr>
              <w:rPr>
                <w:rFonts w:ascii="仿宋_GB2312"/>
                <w:sz w:val="24"/>
              </w:rPr>
            </w:pPr>
            <w:r w:rsidRPr="00AE0715">
              <w:rPr>
                <w:rFonts w:ascii="仿宋_GB2312" w:cs="仿宋_GB2312" w:hint="eastAsia"/>
                <w:sz w:val="24"/>
              </w:rPr>
              <w:t>□</w:t>
            </w:r>
            <w:r w:rsidRPr="00AE0715">
              <w:rPr>
                <w:rFonts w:ascii="仿宋_GB2312" w:hint="eastAsia"/>
                <w:sz w:val="24"/>
              </w:rPr>
              <w:t>重点支持项目</w:t>
            </w:r>
          </w:p>
          <w:p w:rsidR="00AE0715" w:rsidRPr="00AE0715" w:rsidRDefault="00AE0715" w:rsidP="00AE0715">
            <w:pPr>
              <w:rPr>
                <w:rFonts w:ascii="仿宋_GB2312"/>
                <w:sz w:val="24"/>
              </w:rPr>
            </w:pPr>
            <w:r w:rsidRPr="00AE0715">
              <w:rPr>
                <w:rFonts w:ascii="仿宋_GB2312" w:cs="仿宋_GB2312" w:hint="eastAsia"/>
                <w:sz w:val="24"/>
              </w:rPr>
              <w:t>□</w:t>
            </w:r>
            <w:r w:rsidRPr="00AE0715">
              <w:rPr>
                <w:rFonts w:ascii="仿宋_GB2312" w:hint="eastAsia"/>
                <w:sz w:val="24"/>
              </w:rPr>
              <w:t>政策理论研究项目</w:t>
            </w: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/>
                <w:b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指南方向</w:t>
            </w:r>
          </w:p>
        </w:tc>
        <w:tc>
          <w:tcPr>
            <w:tcW w:w="7007" w:type="dxa"/>
            <w:gridSpan w:val="6"/>
            <w:vAlign w:val="center"/>
          </w:tcPr>
          <w:p w:rsidR="00AE0715" w:rsidRPr="00AE0715" w:rsidRDefault="00AE0715" w:rsidP="00AE08E6">
            <w:pPr>
              <w:spacing w:before="20"/>
              <w:rPr>
                <w:rFonts w:ascii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/>
                <w:b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申报单位</w:t>
            </w:r>
          </w:p>
        </w:tc>
        <w:tc>
          <w:tcPr>
            <w:tcW w:w="7007" w:type="dxa"/>
            <w:gridSpan w:val="6"/>
            <w:vAlign w:val="center"/>
          </w:tcPr>
          <w:p w:rsidR="00AE0715" w:rsidRPr="00AE0715" w:rsidRDefault="00AE0715" w:rsidP="00AE08E6">
            <w:pPr>
              <w:spacing w:before="20"/>
              <w:rPr>
                <w:rFonts w:ascii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/>
                <w:b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联合单位</w:t>
            </w:r>
          </w:p>
        </w:tc>
        <w:tc>
          <w:tcPr>
            <w:tcW w:w="7007" w:type="dxa"/>
            <w:gridSpan w:val="6"/>
            <w:vAlign w:val="center"/>
          </w:tcPr>
          <w:p w:rsidR="00AE0715" w:rsidRPr="00AE0715" w:rsidRDefault="00AE0715" w:rsidP="00AE08E6">
            <w:pPr>
              <w:spacing w:before="20"/>
              <w:rPr>
                <w:rFonts w:ascii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AE0715">
              <w:rPr>
                <w:rFonts w:ascii="仿宋_GB2312" w:hint="eastAsia"/>
                <w:b/>
                <w:color w:val="000000"/>
                <w:sz w:val="24"/>
              </w:rPr>
              <w:t>预算总额</w:t>
            </w:r>
          </w:p>
        </w:tc>
        <w:tc>
          <w:tcPr>
            <w:tcW w:w="7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5" w:rsidRPr="00AE0715" w:rsidRDefault="00AE0715" w:rsidP="00AE08E6">
            <w:pPr>
              <w:spacing w:before="20"/>
              <w:rPr>
                <w:rFonts w:ascii="仿宋_GB2312"/>
                <w:sz w:val="24"/>
              </w:rPr>
            </w:pPr>
            <w:r w:rsidRPr="00AE0715">
              <w:rPr>
                <w:rFonts w:ascii="仿宋_GB2312" w:hint="eastAsia"/>
                <w:sz w:val="24"/>
              </w:rPr>
              <w:t>总</w:t>
            </w:r>
            <w:r w:rsidRPr="00AE0715">
              <w:rPr>
                <w:rFonts w:ascii="仿宋_GB2312" w:hint="eastAsia"/>
                <w:color w:val="000000"/>
                <w:sz w:val="24"/>
              </w:rPr>
              <w:t>预算</w:t>
            </w:r>
            <w:r w:rsidRPr="00AE0715">
              <w:rPr>
                <w:rFonts w:ascii="仿宋_GB2312" w:hint="eastAsia"/>
                <w:sz w:val="24"/>
                <w:u w:val="single"/>
              </w:rPr>
              <w:t xml:space="preserve">    </w:t>
            </w:r>
            <w:r w:rsidRPr="00AE0715">
              <w:rPr>
                <w:rFonts w:ascii="仿宋_GB2312" w:hint="eastAsia"/>
                <w:sz w:val="24"/>
              </w:rPr>
              <w:t>万元，其中申请实验室开放基金经费</w:t>
            </w:r>
            <w:r w:rsidRPr="00AE0715">
              <w:rPr>
                <w:rFonts w:ascii="仿宋_GB2312" w:hint="eastAsia"/>
                <w:sz w:val="24"/>
                <w:u w:val="single"/>
              </w:rPr>
              <w:t xml:space="preserve">    </w:t>
            </w:r>
            <w:r w:rsidRPr="00AE0715">
              <w:rPr>
                <w:rFonts w:ascii="仿宋_GB2312" w:hint="eastAsia"/>
                <w:sz w:val="24"/>
              </w:rPr>
              <w:t>万元</w:t>
            </w:r>
            <w:r w:rsidRPr="00AE0715">
              <w:rPr>
                <w:rFonts w:ascii="仿宋_GB2312" w:hint="eastAsia"/>
                <w:sz w:val="24"/>
              </w:rPr>
              <w:t xml:space="preserve"> </w:t>
            </w: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AE0715">
              <w:rPr>
                <w:rFonts w:ascii="仿宋_GB2312" w:hint="eastAsia"/>
                <w:b/>
                <w:color w:val="000000"/>
                <w:sz w:val="24"/>
              </w:rPr>
              <w:t>实施周期</w:t>
            </w:r>
          </w:p>
        </w:tc>
        <w:tc>
          <w:tcPr>
            <w:tcW w:w="7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15" w:rsidRPr="00AE0715" w:rsidRDefault="00AE0715" w:rsidP="00AE08E6">
            <w:pPr>
              <w:spacing w:before="20"/>
              <w:rPr>
                <w:rFonts w:ascii="仿宋_GB2312"/>
                <w:sz w:val="24"/>
              </w:rPr>
            </w:pPr>
            <w:r w:rsidRPr="00AE0715">
              <w:rPr>
                <w:rFonts w:ascii="仿宋_GB2312" w:cs="仿宋_GB2312"/>
                <w:sz w:val="24"/>
                <w:u w:val="single"/>
              </w:rPr>
              <w:t xml:space="preserve">     </w:t>
            </w:r>
            <w:r w:rsidRPr="00AE0715">
              <w:rPr>
                <w:rFonts w:ascii="仿宋_GB2312" w:cs="仿宋_GB2312" w:hint="eastAsia"/>
                <w:sz w:val="24"/>
              </w:rPr>
              <w:t>年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</w:rPr>
              <w:t>月</w:t>
            </w:r>
            <w:r w:rsidRPr="00AE0715">
              <w:rPr>
                <w:rFonts w:ascii="仿宋_GB2312" w:cs="仿宋_GB2312" w:hint="eastAsia"/>
                <w:sz w:val="24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</w:rPr>
              <w:t>至</w:t>
            </w:r>
            <w:r w:rsidRPr="00AE0715">
              <w:rPr>
                <w:rFonts w:ascii="仿宋_GB2312" w:cs="仿宋_GB2312" w:hint="eastAsia"/>
                <w:sz w:val="24"/>
              </w:rPr>
              <w:t xml:space="preserve"> </w:t>
            </w:r>
            <w:r w:rsidRPr="00AE0715">
              <w:rPr>
                <w:rFonts w:ascii="仿宋_GB2312" w:cs="仿宋_GB2312"/>
                <w:sz w:val="24"/>
                <w:u w:val="single"/>
              </w:rPr>
              <w:t xml:space="preserve">     </w:t>
            </w:r>
            <w:r w:rsidRPr="00AE0715">
              <w:rPr>
                <w:rFonts w:ascii="仿宋_GB2312" w:cs="仿宋_GB2312" w:hint="eastAsia"/>
                <w:sz w:val="24"/>
              </w:rPr>
              <w:t>年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</w:rPr>
              <w:t>月，共计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</w:rPr>
              <w:t>个月</w:t>
            </w: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/>
                <w:b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项目负责人</w:t>
            </w: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/>
                <w:b/>
                <w:sz w:val="24"/>
              </w:rPr>
              <w:t>学位</w:t>
            </w:r>
          </w:p>
        </w:tc>
        <w:tc>
          <w:tcPr>
            <w:tcW w:w="1694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出生年月</w:t>
            </w: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sz w:val="24"/>
              </w:rPr>
            </w:pPr>
            <w:r w:rsidRPr="00AE0715">
              <w:rPr>
                <w:rFonts w:ascii="仿宋_GB2312" w:cs="仿宋_GB2312"/>
                <w:sz w:val="24"/>
                <w:u w:val="single"/>
              </w:rPr>
              <w:t xml:space="preserve">     </w:t>
            </w:r>
            <w:r w:rsidRPr="00AE0715">
              <w:rPr>
                <w:rFonts w:ascii="仿宋_GB2312" w:cs="仿宋_GB2312" w:hint="eastAsia"/>
                <w:sz w:val="24"/>
              </w:rPr>
              <w:t>年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</w:rPr>
              <w:t>月</w:t>
            </w:r>
          </w:p>
        </w:tc>
        <w:tc>
          <w:tcPr>
            <w:tcW w:w="1500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证件号码</w:t>
            </w: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AE0715" w:rsidRPr="00AE0715" w:rsidRDefault="00AE0715" w:rsidP="00AE08E6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所在单位</w:t>
            </w: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职称</w:t>
            </w:r>
            <w:r w:rsidRPr="00AE0715">
              <w:rPr>
                <w:rFonts w:ascii="仿宋_GB2312" w:cs="仿宋_GB2312" w:hint="eastAsia"/>
                <w:b/>
                <w:sz w:val="24"/>
              </w:rPr>
              <w:t>/</w:t>
            </w:r>
            <w:r w:rsidRPr="00AE0715">
              <w:rPr>
                <w:rFonts w:ascii="仿宋_GB2312" w:cs="仿宋_GB2312" w:hint="eastAsia"/>
                <w:b/>
                <w:sz w:val="24"/>
              </w:rPr>
              <w:t>职务</w:t>
            </w: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AE0715" w:rsidRPr="00AE0715" w:rsidRDefault="00AE0715" w:rsidP="00AE08E6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移动电话</w:t>
            </w: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电子邮箱</w:t>
            </w: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b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联合单位负责人</w:t>
            </w: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单位</w:t>
            </w: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职称</w:t>
            </w: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学位</w:t>
            </w: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spacing w:before="20"/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证件号码</w:t>
            </w: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518"/>
          <w:jc w:val="center"/>
        </w:trPr>
        <w:tc>
          <w:tcPr>
            <w:tcW w:w="716" w:type="dxa"/>
            <w:vMerge w:val="restart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b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项目联系人</w:t>
            </w: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电子邮箱</w:t>
            </w: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固定电话</w:t>
            </w:r>
          </w:p>
        </w:tc>
        <w:tc>
          <w:tcPr>
            <w:tcW w:w="2098" w:type="dxa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b/>
                <w:sz w:val="24"/>
              </w:rPr>
            </w:pPr>
            <w:r w:rsidRPr="00AE0715">
              <w:rPr>
                <w:rFonts w:ascii="仿宋_GB2312" w:cs="仿宋_GB2312" w:hint="eastAsia"/>
                <w:b/>
                <w:sz w:val="24"/>
              </w:rPr>
              <w:t>移动电话</w:t>
            </w:r>
          </w:p>
        </w:tc>
        <w:tc>
          <w:tcPr>
            <w:tcW w:w="2632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AE0715" w:rsidRPr="00AE0715" w:rsidTr="00AE08E6">
        <w:trPr>
          <w:cantSplit/>
          <w:trHeight w:val="2184"/>
          <w:jc w:val="center"/>
        </w:trPr>
        <w:tc>
          <w:tcPr>
            <w:tcW w:w="1408" w:type="dxa"/>
            <w:gridSpan w:val="2"/>
            <w:vAlign w:val="center"/>
          </w:tcPr>
          <w:p w:rsidR="00AE0715" w:rsidRPr="00AE0715" w:rsidRDefault="00AE0715" w:rsidP="00AE08E6">
            <w:pPr>
              <w:jc w:val="center"/>
              <w:rPr>
                <w:rFonts w:ascii="仿宋_GB2312"/>
                <w:b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申报单位</w:t>
            </w:r>
          </w:p>
          <w:p w:rsidR="00AE0715" w:rsidRPr="00AE0715" w:rsidRDefault="00AE0715" w:rsidP="00AE08E6">
            <w:pPr>
              <w:jc w:val="center"/>
              <w:rPr>
                <w:rFonts w:ascii="仿宋_GB2312"/>
                <w:sz w:val="24"/>
              </w:rPr>
            </w:pPr>
            <w:r w:rsidRPr="00AE0715">
              <w:rPr>
                <w:rFonts w:ascii="仿宋_GB2312" w:hint="eastAsia"/>
                <w:b/>
                <w:sz w:val="24"/>
              </w:rPr>
              <w:t>意见</w:t>
            </w:r>
          </w:p>
        </w:tc>
        <w:tc>
          <w:tcPr>
            <w:tcW w:w="7007" w:type="dxa"/>
            <w:gridSpan w:val="6"/>
            <w:vAlign w:val="bottom"/>
          </w:tcPr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</w:p>
          <w:p w:rsidR="00AE0715" w:rsidRPr="00AE0715" w:rsidRDefault="00AE0715" w:rsidP="00AE08E6">
            <w:pPr>
              <w:jc w:val="left"/>
              <w:rPr>
                <w:rFonts w:ascii="仿宋_GB2312" w:cs="仿宋_GB2312"/>
                <w:sz w:val="24"/>
              </w:rPr>
            </w:pPr>
            <w:r w:rsidRPr="00AE0715">
              <w:rPr>
                <w:rFonts w:ascii="仿宋_GB2312" w:cs="仿宋_GB2312" w:hint="eastAsia"/>
                <w:sz w:val="24"/>
              </w:rPr>
              <w:t>以上信息已核实无误。</w:t>
            </w:r>
          </w:p>
          <w:p w:rsidR="00AE0715" w:rsidRPr="00AE0715" w:rsidRDefault="00AE0715" w:rsidP="00AE08E6">
            <w:pPr>
              <w:jc w:val="left"/>
              <w:rPr>
                <w:rFonts w:ascii="仿宋_GB2312" w:cs="仿宋_GB2312"/>
                <w:sz w:val="24"/>
              </w:rPr>
            </w:pPr>
          </w:p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  <w:r w:rsidRPr="00AE0715">
              <w:rPr>
                <w:rFonts w:ascii="仿宋_GB2312" w:cs="仿宋_GB2312" w:hint="eastAsia"/>
                <w:sz w:val="24"/>
              </w:rPr>
              <w:t xml:space="preserve">                                   </w:t>
            </w:r>
            <w:r w:rsidRPr="00AE0715">
              <w:rPr>
                <w:rFonts w:ascii="仿宋_GB2312" w:cs="仿宋_GB2312" w:hint="eastAsia"/>
                <w:sz w:val="24"/>
              </w:rPr>
              <w:t>（单位签章）</w:t>
            </w:r>
          </w:p>
          <w:p w:rsidR="00AE0715" w:rsidRPr="00AE0715" w:rsidRDefault="00AE0715" w:rsidP="00AE08E6">
            <w:pPr>
              <w:jc w:val="center"/>
              <w:rPr>
                <w:rFonts w:ascii="仿宋_GB2312" w:cs="仿宋_GB2312"/>
                <w:sz w:val="24"/>
              </w:rPr>
            </w:pPr>
            <w:r w:rsidRPr="00AE0715">
              <w:rPr>
                <w:rFonts w:ascii="仿宋_GB2312" w:cs="仿宋_GB2312" w:hint="eastAsia"/>
                <w:sz w:val="24"/>
              </w:rPr>
              <w:t xml:space="preserve">                               </w:t>
            </w:r>
            <w:r w:rsidRPr="00AE0715">
              <w:rPr>
                <w:rFonts w:ascii="仿宋_GB2312" w:cs="仿宋_GB2312"/>
                <w:sz w:val="24"/>
                <w:u w:val="single"/>
              </w:rPr>
              <w:t xml:space="preserve">     </w:t>
            </w:r>
            <w:r w:rsidRPr="00AE0715">
              <w:rPr>
                <w:rFonts w:ascii="仿宋_GB2312" w:cs="仿宋_GB2312" w:hint="eastAsia"/>
                <w:sz w:val="24"/>
              </w:rPr>
              <w:t>年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</w:t>
            </w:r>
            <w:r w:rsidRPr="00AE0715">
              <w:rPr>
                <w:rFonts w:ascii="仿宋_GB2312" w:cs="仿宋_GB2312" w:hint="eastAsia"/>
                <w:sz w:val="24"/>
              </w:rPr>
              <w:t>月</w:t>
            </w:r>
            <w:r w:rsidRPr="00AE0715">
              <w:rPr>
                <w:rFonts w:ascii="仿宋_GB2312" w:cs="仿宋_GB2312" w:hint="eastAsia"/>
                <w:sz w:val="24"/>
                <w:u w:val="single"/>
              </w:rPr>
              <w:t xml:space="preserve">   </w:t>
            </w:r>
            <w:r w:rsidRPr="00AE0715">
              <w:rPr>
                <w:rFonts w:ascii="仿宋_GB2312" w:cs="仿宋_GB2312" w:hint="eastAsia"/>
                <w:sz w:val="24"/>
              </w:rPr>
              <w:t>日</w:t>
            </w:r>
          </w:p>
        </w:tc>
      </w:tr>
    </w:tbl>
    <w:p w:rsidR="009D382A" w:rsidRPr="00AA549A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="仿宋_GB2312" w:hAnsi="宋体" w:cs="仿宋_GB2312" w:hint="eastAsia"/>
          <w:b/>
          <w:color w:val="333333"/>
          <w:kern w:val="0"/>
          <w:sz w:val="24"/>
        </w:rPr>
        <w:br w:type="page"/>
      </w: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lastRenderedPageBreak/>
        <w:t>二、项目概况（</w:t>
      </w:r>
      <w:r w:rsidRPr="00AA549A"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  <w:t>3</w:t>
      </w: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00字以内）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AA549A">
        <w:rPr>
          <w:rFonts w:ascii="仿宋_GB2312" w:hAnsi="宋体" w:cs="宋体" w:hint="eastAsia"/>
          <w:color w:val="FF0000"/>
          <w:kern w:val="0"/>
          <w:sz w:val="28"/>
          <w:szCs w:val="28"/>
        </w:rPr>
        <w:t>概要介绍项目总体情况。（提交申报书时删除红色提示文字，下同）</w:t>
      </w:r>
    </w:p>
    <w:p w:rsidR="009D382A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="仿宋_GB2312" w:hAnsi="宋体" w:cs="宋体"/>
          <w:color w:val="333333"/>
          <w:kern w:val="0"/>
          <w:sz w:val="28"/>
        </w:rPr>
      </w:pP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三、立项依据与必要性（500字以内）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仿宋_GB2312"/>
          <w:color w:val="FF0000"/>
          <w:sz w:val="28"/>
          <w:szCs w:val="28"/>
        </w:rPr>
      </w:pPr>
      <w:r w:rsidRPr="00AA549A">
        <w:rPr>
          <w:rFonts w:ascii="仿宋_GB2312"/>
          <w:color w:val="FF0000"/>
          <w:sz w:val="28"/>
          <w:szCs w:val="28"/>
        </w:rPr>
        <w:t>阐释为何立此项目</w:t>
      </w:r>
      <w:r w:rsidRPr="00AA549A">
        <w:rPr>
          <w:rFonts w:ascii="仿宋_GB2312" w:hint="eastAsia"/>
          <w:color w:val="FF0000"/>
          <w:sz w:val="28"/>
          <w:szCs w:val="28"/>
        </w:rPr>
        <w:t>，有何依据，</w:t>
      </w:r>
      <w:r w:rsidRPr="00AA549A">
        <w:rPr>
          <w:rFonts w:ascii="仿宋_GB2312"/>
          <w:color w:val="FF0000"/>
          <w:sz w:val="28"/>
          <w:szCs w:val="28"/>
        </w:rPr>
        <w:t>项目的实施对提升</w:t>
      </w:r>
      <w:r w:rsidRPr="00AA549A">
        <w:rPr>
          <w:rFonts w:ascii="仿宋_GB2312" w:hAnsi="宋体" w:cs="宋体" w:hint="eastAsia"/>
          <w:color w:val="FF0000"/>
          <w:kern w:val="0"/>
          <w:sz w:val="28"/>
          <w:szCs w:val="28"/>
        </w:rPr>
        <w:t>政府治理能力有何意义。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四、项目目标（500字以内）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AA549A">
        <w:rPr>
          <w:rFonts w:ascii="仿宋_GB2312" w:hAnsi="宋体" w:cs="宋体" w:hint="eastAsia"/>
          <w:color w:val="FF0000"/>
          <w:kern w:val="0"/>
          <w:sz w:val="28"/>
          <w:szCs w:val="28"/>
        </w:rPr>
        <w:t>围绕基金指南提出的总体目标以及各研究方向的具体要求，提出项目预期目标，其中技术指标应细化、明确、可考核。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</w:pP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五、项目主要研究内容（</w:t>
      </w:r>
      <w:r w:rsidRPr="00AA549A"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  <w:t>25</w:t>
      </w: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00字以内）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仿宋_GB2312" w:hAnsi="宋体" w:cs="宋体"/>
          <w:color w:val="FF0000"/>
          <w:kern w:val="0"/>
          <w:sz w:val="28"/>
          <w:szCs w:val="28"/>
        </w:rPr>
      </w:pPr>
      <w:r w:rsidRPr="00AA549A">
        <w:rPr>
          <w:rFonts w:ascii="仿宋_GB2312" w:hAnsi="宋体" w:cs="宋体" w:hint="eastAsia"/>
          <w:color w:val="FF0000"/>
          <w:kern w:val="0"/>
          <w:sz w:val="28"/>
          <w:szCs w:val="28"/>
        </w:rPr>
        <w:t>围绕项目待解决的核心问题及关键技术难点，阐述项目研究重点、研究思路、研究方案和任务设置方案等。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</w:pP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六、创新点（500字以内）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仿宋_GB2312"/>
          <w:color w:val="FF0000"/>
          <w:sz w:val="28"/>
          <w:szCs w:val="28"/>
        </w:rPr>
      </w:pPr>
      <w:r w:rsidRPr="00AA549A">
        <w:rPr>
          <w:rFonts w:ascii="仿宋_GB2312"/>
          <w:color w:val="FF0000"/>
          <w:sz w:val="28"/>
          <w:szCs w:val="28"/>
        </w:rPr>
        <w:t>阐述本项目拟取得的主要创新点</w:t>
      </w:r>
      <w:r w:rsidRPr="00AA549A">
        <w:rPr>
          <w:rFonts w:ascii="仿宋_GB2312" w:hint="eastAsia"/>
          <w:color w:val="FF0000"/>
          <w:sz w:val="28"/>
          <w:szCs w:val="28"/>
        </w:rPr>
        <w:t>。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</w:pP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七、研究工作基础（</w:t>
      </w:r>
      <w:r w:rsidRPr="00AA549A"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  <w:t>10</w:t>
      </w: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00字以内）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仿宋_GB2312"/>
          <w:color w:val="FF0000"/>
          <w:sz w:val="28"/>
          <w:szCs w:val="28"/>
        </w:rPr>
      </w:pPr>
      <w:r w:rsidRPr="00AA549A">
        <w:rPr>
          <w:rFonts w:ascii="仿宋_GB2312"/>
          <w:color w:val="FF0000"/>
          <w:sz w:val="28"/>
          <w:szCs w:val="28"/>
        </w:rPr>
        <w:t>阐述支持该项目开展研究的工作基础</w:t>
      </w:r>
      <w:r w:rsidRPr="00AA549A">
        <w:rPr>
          <w:rFonts w:ascii="仿宋_GB2312" w:hint="eastAsia"/>
          <w:color w:val="FF0000"/>
          <w:sz w:val="28"/>
          <w:szCs w:val="28"/>
        </w:rPr>
        <w:t>，包括但不限于工作环境、研究团队、前期成果、奖励情况等。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</w:pP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八、项目预算说明（</w:t>
      </w:r>
      <w:r w:rsidRPr="00AA549A"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  <w:t>2</w:t>
      </w: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000字以内）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仿宋_GB2312" w:hAnsi="宋体" w:cs="宋体"/>
          <w:color w:val="FF0000"/>
          <w:kern w:val="0"/>
          <w:sz w:val="28"/>
          <w:szCs w:val="28"/>
        </w:rPr>
      </w:pPr>
      <w:r w:rsidRPr="00AA549A">
        <w:rPr>
          <w:rFonts w:ascii="仿宋_GB2312" w:hAnsi="宋体" w:cs="宋体" w:hint="eastAsia"/>
          <w:color w:val="FF0000"/>
          <w:kern w:val="0"/>
          <w:sz w:val="28"/>
          <w:szCs w:val="28"/>
        </w:rPr>
        <w:t>编制项目预算表（格式不限），并详细解释各项费用支出理由，需要与项目研究内容挂钩。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</w:pPr>
      <w:r w:rsidRPr="00AA549A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t>九、项目负责人研究背景（500字以内）</w:t>
      </w:r>
    </w:p>
    <w:p w:rsidR="009D382A" w:rsidRPr="00AA549A" w:rsidRDefault="009D382A" w:rsidP="009D382A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仿宋_GB2312" w:hAnsi="宋体" w:cs="宋体"/>
          <w:color w:val="FF0000"/>
          <w:kern w:val="0"/>
          <w:sz w:val="28"/>
          <w:szCs w:val="28"/>
        </w:rPr>
      </w:pPr>
      <w:r w:rsidRPr="00AA549A">
        <w:rPr>
          <w:rFonts w:ascii="仿宋_GB2312" w:hAnsi="宋体" w:cs="宋体" w:hint="eastAsia"/>
          <w:color w:val="FF0000"/>
          <w:kern w:val="0"/>
          <w:sz w:val="28"/>
          <w:szCs w:val="28"/>
        </w:rPr>
        <w:t>包括工作简历、近三年与此项目相关的主要研究成果。</w:t>
      </w:r>
    </w:p>
    <w:p w:rsidR="009D382A" w:rsidRPr="0003624F" w:rsidRDefault="009D382A" w:rsidP="009D382A">
      <w:pPr>
        <w:widowControl/>
        <w:tabs>
          <w:tab w:val="left" w:pos="720"/>
        </w:tabs>
        <w:spacing w:line="360" w:lineRule="auto"/>
        <w:jc w:val="left"/>
        <w:rPr>
          <w:rFonts w:asciiTheme="minorEastAsia" w:eastAsiaTheme="minorEastAsia" w:hAnsiTheme="minorEastAsia" w:cs="仿宋_GB2312"/>
          <w:b/>
          <w:color w:val="333333"/>
          <w:kern w:val="0"/>
          <w:sz w:val="28"/>
          <w:szCs w:val="28"/>
        </w:rPr>
      </w:pPr>
      <w:r w:rsidRPr="0003624F">
        <w:rPr>
          <w:rFonts w:asciiTheme="minorEastAsia" w:eastAsiaTheme="minorEastAsia" w:hAnsiTheme="minorEastAsia" w:cs="仿宋_GB2312" w:hint="eastAsia"/>
          <w:b/>
          <w:color w:val="333333"/>
          <w:kern w:val="0"/>
          <w:sz w:val="28"/>
          <w:szCs w:val="28"/>
        </w:rPr>
        <w:lastRenderedPageBreak/>
        <w:t>十、附件</w:t>
      </w:r>
    </w:p>
    <w:p w:rsidR="009D382A" w:rsidRPr="00D735EC" w:rsidRDefault="009D382A" w:rsidP="00D735EC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仿宋_GB2312" w:hAnsi="宋体" w:cs="宋体"/>
          <w:color w:val="000000" w:themeColor="text1"/>
          <w:kern w:val="0"/>
          <w:sz w:val="28"/>
          <w:szCs w:val="28"/>
        </w:rPr>
      </w:pPr>
      <w:r w:rsidRPr="00D735EC">
        <w:rPr>
          <w:rFonts w:ascii="仿宋_GB2312" w:hAnsi="宋体" w:cs="宋体" w:hint="eastAsia"/>
          <w:color w:val="000000" w:themeColor="text1"/>
          <w:kern w:val="0"/>
          <w:sz w:val="28"/>
          <w:szCs w:val="28"/>
        </w:rPr>
        <w:t xml:space="preserve">1. </w:t>
      </w:r>
      <w:r w:rsidRPr="00D735EC">
        <w:rPr>
          <w:rFonts w:ascii="仿宋_GB2312" w:hAnsi="宋体" w:cs="宋体" w:hint="eastAsia"/>
          <w:color w:val="000000" w:themeColor="text1"/>
          <w:kern w:val="0"/>
          <w:sz w:val="28"/>
          <w:szCs w:val="28"/>
        </w:rPr>
        <w:t>申报单位与所有联合单位的联合申报协议（协议中应含有所有单位盖章，项目负责人及所有任务（课题）负责人签字，及签署时间）</w:t>
      </w:r>
    </w:p>
    <w:p w:rsidR="009D382A" w:rsidRPr="00D735EC" w:rsidRDefault="009D382A" w:rsidP="00D735EC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仿宋_GB2312" w:hAnsi="宋体" w:cs="宋体"/>
          <w:color w:val="000000" w:themeColor="text1"/>
          <w:kern w:val="0"/>
          <w:sz w:val="28"/>
          <w:szCs w:val="28"/>
        </w:rPr>
      </w:pPr>
      <w:r w:rsidRPr="00D735EC">
        <w:rPr>
          <w:rFonts w:ascii="仿宋_GB2312" w:hAnsi="宋体" w:cs="宋体" w:hint="eastAsia"/>
          <w:color w:val="000000" w:themeColor="text1"/>
          <w:kern w:val="0"/>
          <w:sz w:val="28"/>
          <w:szCs w:val="28"/>
        </w:rPr>
        <w:t xml:space="preserve">2. </w:t>
      </w:r>
      <w:r w:rsidRPr="00D735EC">
        <w:rPr>
          <w:rFonts w:ascii="仿宋_GB2312" w:hAnsi="宋体" w:cs="宋体" w:hint="eastAsia"/>
          <w:color w:val="000000" w:themeColor="text1"/>
          <w:kern w:val="0"/>
          <w:sz w:val="28"/>
          <w:szCs w:val="28"/>
        </w:rPr>
        <w:t>申报单位工作基础相关证明材料。</w:t>
      </w:r>
    </w:p>
    <w:p w:rsidR="009D382A" w:rsidRPr="00D735EC" w:rsidRDefault="009D382A" w:rsidP="00D735EC">
      <w:pPr>
        <w:widowControl/>
        <w:tabs>
          <w:tab w:val="left" w:pos="720"/>
        </w:tabs>
        <w:spacing w:line="360" w:lineRule="auto"/>
        <w:ind w:firstLine="597"/>
        <w:jc w:val="left"/>
        <w:rPr>
          <w:rFonts w:ascii="仿宋_GB2312" w:hAnsi="宋体" w:cs="宋体"/>
          <w:color w:val="000000" w:themeColor="text1"/>
          <w:kern w:val="0"/>
          <w:sz w:val="28"/>
          <w:szCs w:val="28"/>
        </w:rPr>
      </w:pPr>
      <w:r w:rsidRPr="00D735EC">
        <w:rPr>
          <w:rFonts w:ascii="仿宋_GB2312" w:hAnsi="宋体" w:cs="宋体" w:hint="eastAsia"/>
          <w:color w:val="000000" w:themeColor="text1"/>
          <w:kern w:val="0"/>
          <w:sz w:val="28"/>
          <w:szCs w:val="28"/>
        </w:rPr>
        <w:t xml:space="preserve">3. </w:t>
      </w:r>
      <w:r w:rsidRPr="00D735EC">
        <w:rPr>
          <w:rFonts w:ascii="仿宋_GB2312" w:hAnsi="宋体" w:cs="宋体" w:hint="eastAsia"/>
          <w:color w:val="000000" w:themeColor="text1"/>
          <w:kern w:val="0"/>
          <w:sz w:val="28"/>
          <w:szCs w:val="28"/>
        </w:rPr>
        <w:t>项目负责人研究成果相关证明材料。</w:t>
      </w:r>
    </w:p>
    <w:sectPr w:rsidR="009D382A" w:rsidRPr="00D735EC" w:rsidSect="00E2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95" w:rsidRDefault="00E33B95" w:rsidP="00EC55BE">
      <w:r>
        <w:separator/>
      </w:r>
    </w:p>
  </w:endnote>
  <w:endnote w:type="continuationSeparator" w:id="0">
    <w:p w:rsidR="00E33B95" w:rsidRDefault="00E33B95" w:rsidP="00EC5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2A" w:rsidRDefault="005E143B" w:rsidP="009D382A">
    <w:pPr>
      <w:pStyle w:val="a4"/>
      <w:ind w:leftChars="100" w:left="2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6;mso-fit-shape-to-text:t" inset="0,0,0,0">
            <w:txbxContent>
              <w:p w:rsidR="009D382A" w:rsidRDefault="005E143B">
                <w:pPr>
                  <w:ind w:firstLine="36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D382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D382A"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2A" w:rsidRPr="0071253E" w:rsidRDefault="005E143B" w:rsidP="00F52591">
    <w:pPr>
      <w:jc w:val="center"/>
      <w:outlineLvl w:val="1"/>
      <w:rPr>
        <w:sz w:val="24"/>
      </w:rPr>
    </w:pPr>
    <w:r w:rsidRPr="0071253E">
      <w:rPr>
        <w:sz w:val="24"/>
      </w:rPr>
      <w:fldChar w:fldCharType="begin"/>
    </w:r>
    <w:r w:rsidR="009D382A" w:rsidRPr="0071253E">
      <w:rPr>
        <w:sz w:val="24"/>
      </w:rPr>
      <w:instrText>PAGE   \* MERGEFORMAT</w:instrText>
    </w:r>
    <w:r w:rsidRPr="0071253E">
      <w:rPr>
        <w:sz w:val="24"/>
      </w:rPr>
      <w:fldChar w:fldCharType="separate"/>
    </w:r>
    <w:r w:rsidR="00F3702D" w:rsidRPr="00F3702D">
      <w:rPr>
        <w:noProof/>
        <w:sz w:val="24"/>
        <w:lang w:val="zh-CN"/>
      </w:rPr>
      <w:t>2</w:t>
    </w:r>
    <w:r w:rsidRPr="0071253E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2A" w:rsidRPr="00F52591" w:rsidRDefault="009D382A" w:rsidP="00F5259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95" w:rsidRDefault="00E33B95" w:rsidP="00EC55BE">
      <w:r>
        <w:separator/>
      </w:r>
    </w:p>
  </w:footnote>
  <w:footnote w:type="continuationSeparator" w:id="0">
    <w:p w:rsidR="00E33B95" w:rsidRDefault="00E33B95" w:rsidP="00EC5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2A" w:rsidRDefault="009D382A">
    <w:pPr>
      <w:pStyle w:val="a3"/>
      <w:pBdr>
        <w:bottom w:val="none" w:sz="0" w:space="1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2A" w:rsidRPr="00F52591" w:rsidRDefault="009D382A" w:rsidP="00F5259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2A" w:rsidRDefault="009D382A" w:rsidP="00B868E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5BE"/>
    <w:rsid w:val="00004312"/>
    <w:rsid w:val="00004A42"/>
    <w:rsid w:val="00012EAD"/>
    <w:rsid w:val="000142CE"/>
    <w:rsid w:val="0003624F"/>
    <w:rsid w:val="0005250C"/>
    <w:rsid w:val="00073DC1"/>
    <w:rsid w:val="000D15C0"/>
    <w:rsid w:val="000F6672"/>
    <w:rsid w:val="000F741E"/>
    <w:rsid w:val="00115843"/>
    <w:rsid w:val="00185DC2"/>
    <w:rsid w:val="00352C6B"/>
    <w:rsid w:val="00356844"/>
    <w:rsid w:val="00372A8A"/>
    <w:rsid w:val="00384D94"/>
    <w:rsid w:val="003C303C"/>
    <w:rsid w:val="003E288F"/>
    <w:rsid w:val="00423122"/>
    <w:rsid w:val="00462AEB"/>
    <w:rsid w:val="004768B5"/>
    <w:rsid w:val="00480E34"/>
    <w:rsid w:val="004C3C0E"/>
    <w:rsid w:val="004D4A2A"/>
    <w:rsid w:val="004F5879"/>
    <w:rsid w:val="0051763F"/>
    <w:rsid w:val="005247AD"/>
    <w:rsid w:val="00530CB6"/>
    <w:rsid w:val="0053415D"/>
    <w:rsid w:val="0053570C"/>
    <w:rsid w:val="00564EFD"/>
    <w:rsid w:val="00590A81"/>
    <w:rsid w:val="005A2004"/>
    <w:rsid w:val="005E143B"/>
    <w:rsid w:val="0060686E"/>
    <w:rsid w:val="00610B87"/>
    <w:rsid w:val="00660228"/>
    <w:rsid w:val="006B4008"/>
    <w:rsid w:val="006B699B"/>
    <w:rsid w:val="006F4D78"/>
    <w:rsid w:val="00735CBB"/>
    <w:rsid w:val="00764C91"/>
    <w:rsid w:val="007830A3"/>
    <w:rsid w:val="00820FB4"/>
    <w:rsid w:val="00860291"/>
    <w:rsid w:val="00865A15"/>
    <w:rsid w:val="00873C59"/>
    <w:rsid w:val="00891D5A"/>
    <w:rsid w:val="008F4BC7"/>
    <w:rsid w:val="00983F77"/>
    <w:rsid w:val="009C4FE6"/>
    <w:rsid w:val="009D382A"/>
    <w:rsid w:val="009E1A5C"/>
    <w:rsid w:val="009E27F9"/>
    <w:rsid w:val="00A14DC8"/>
    <w:rsid w:val="00A261B6"/>
    <w:rsid w:val="00AA549A"/>
    <w:rsid w:val="00AA757B"/>
    <w:rsid w:val="00AB2F53"/>
    <w:rsid w:val="00AC1DE8"/>
    <w:rsid w:val="00AD4799"/>
    <w:rsid w:val="00AE0715"/>
    <w:rsid w:val="00B106A9"/>
    <w:rsid w:val="00B43C3D"/>
    <w:rsid w:val="00BD54CE"/>
    <w:rsid w:val="00C51439"/>
    <w:rsid w:val="00C54C3D"/>
    <w:rsid w:val="00C912DF"/>
    <w:rsid w:val="00CB0B6A"/>
    <w:rsid w:val="00CC595F"/>
    <w:rsid w:val="00CD09B6"/>
    <w:rsid w:val="00D10AE1"/>
    <w:rsid w:val="00D33A1E"/>
    <w:rsid w:val="00D567C3"/>
    <w:rsid w:val="00D735EC"/>
    <w:rsid w:val="00D922E9"/>
    <w:rsid w:val="00DC6D66"/>
    <w:rsid w:val="00DF72A4"/>
    <w:rsid w:val="00E005A4"/>
    <w:rsid w:val="00E020EE"/>
    <w:rsid w:val="00E15B03"/>
    <w:rsid w:val="00E23B0E"/>
    <w:rsid w:val="00E33B95"/>
    <w:rsid w:val="00E54818"/>
    <w:rsid w:val="00EB206C"/>
    <w:rsid w:val="00EC55BE"/>
    <w:rsid w:val="00EC6D4A"/>
    <w:rsid w:val="00ED6822"/>
    <w:rsid w:val="00F14106"/>
    <w:rsid w:val="00F3702D"/>
    <w:rsid w:val="00F41B8E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6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55BE"/>
    <w:rPr>
      <w:kern w:val="2"/>
      <w:sz w:val="18"/>
      <w:szCs w:val="18"/>
    </w:rPr>
  </w:style>
  <w:style w:type="paragraph" w:styleId="a4">
    <w:name w:val="footer"/>
    <w:basedOn w:val="a"/>
    <w:link w:val="Char0"/>
    <w:rsid w:val="00EC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55B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567C3"/>
    <w:rPr>
      <w:b/>
      <w:bCs/>
      <w:kern w:val="44"/>
      <w:sz w:val="44"/>
      <w:szCs w:val="44"/>
    </w:rPr>
  </w:style>
  <w:style w:type="paragraph" w:customStyle="1" w:styleId="a5">
    <w:name w:val="！正文格式"/>
    <w:link w:val="Char1"/>
    <w:qFormat/>
    <w:rsid w:val="004768B5"/>
    <w:pPr>
      <w:spacing w:line="360" w:lineRule="auto"/>
      <w:ind w:firstLineChars="200" w:firstLine="560"/>
      <w:jc w:val="both"/>
    </w:pPr>
    <w:rPr>
      <w:rFonts w:ascii="仿宋_GB2312" w:eastAsia="仿宋_GB2312" w:hAnsi="仿宋_GB2312"/>
      <w:sz w:val="28"/>
    </w:rPr>
  </w:style>
  <w:style w:type="character" w:customStyle="1" w:styleId="Char1">
    <w:name w:val="！正文格式 Char"/>
    <w:link w:val="a5"/>
    <w:qFormat/>
    <w:rsid w:val="004768B5"/>
    <w:rPr>
      <w:rFonts w:ascii="仿宋_GB2312" w:eastAsia="仿宋_GB2312" w:hAnsi="仿宋_GB2312"/>
      <w:sz w:val="28"/>
    </w:rPr>
  </w:style>
  <w:style w:type="paragraph" w:styleId="a6">
    <w:name w:val="Date"/>
    <w:basedOn w:val="a"/>
    <w:next w:val="a"/>
    <w:link w:val="Char2"/>
    <w:rsid w:val="00B43C3D"/>
    <w:pPr>
      <w:ind w:leftChars="2500" w:left="100"/>
    </w:pPr>
  </w:style>
  <w:style w:type="character" w:customStyle="1" w:styleId="Char2">
    <w:name w:val="日期 Char"/>
    <w:basedOn w:val="a0"/>
    <w:link w:val="a6"/>
    <w:rsid w:val="00B43C3D"/>
    <w:rPr>
      <w:kern w:val="2"/>
      <w:sz w:val="21"/>
      <w:szCs w:val="24"/>
    </w:rPr>
  </w:style>
  <w:style w:type="character" w:styleId="a7">
    <w:name w:val="Hyperlink"/>
    <w:basedOn w:val="a0"/>
    <w:rsid w:val="000D15C0"/>
    <w:rPr>
      <w:color w:val="0000FF" w:themeColor="hyperlink"/>
      <w:u w:val="single"/>
    </w:rPr>
  </w:style>
  <w:style w:type="paragraph" w:customStyle="1" w:styleId="a8">
    <w:name w:val="默认"/>
    <w:rsid w:val="00CC595F"/>
    <w:rPr>
      <w:rFonts w:ascii="Arial Unicode MS" w:eastAsia="Arial Unicode MS" w:hAnsi="Arial Unicode MS" w:cs="Arial Unicode MS" w:hint="eastAsia"/>
      <w:color w:val="000000"/>
      <w:sz w:val="22"/>
      <w:szCs w:val="22"/>
      <w:lang w:val="zh-TW" w:eastAsia="zh-TW"/>
    </w:rPr>
  </w:style>
  <w:style w:type="paragraph" w:styleId="a9">
    <w:name w:val="List Paragraph"/>
    <w:basedOn w:val="a"/>
    <w:uiPriority w:val="34"/>
    <w:qFormat/>
    <w:rsid w:val="000142CE"/>
    <w:pPr>
      <w:ind w:firstLineChars="200" w:firstLine="420"/>
    </w:pPr>
  </w:style>
  <w:style w:type="paragraph" w:styleId="aa">
    <w:name w:val="Balloon Text"/>
    <w:basedOn w:val="a"/>
    <w:link w:val="Char3"/>
    <w:rsid w:val="00185DC2"/>
    <w:rPr>
      <w:sz w:val="18"/>
      <w:szCs w:val="18"/>
    </w:rPr>
  </w:style>
  <w:style w:type="character" w:customStyle="1" w:styleId="Char3">
    <w:name w:val="批注框文本 Char"/>
    <w:basedOn w:val="a0"/>
    <w:link w:val="aa"/>
    <w:rsid w:val="00185D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DF09-B00C-4F44-8676-C0232AC4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909</Characters>
  <Application>Microsoft Office Word</Application>
  <DocSecurity>0</DocSecurity>
  <Lines>7</Lines>
  <Paragraphs>2</Paragraphs>
  <ScaleCrop>false</ScaleCrop>
  <Company>CMCC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YTT</dc:creator>
  <cp:lastModifiedBy>xbany</cp:lastModifiedBy>
  <cp:revision>2</cp:revision>
  <dcterms:created xsi:type="dcterms:W3CDTF">2017-11-04T09:47:00Z</dcterms:created>
  <dcterms:modified xsi:type="dcterms:W3CDTF">2017-11-04T09:47:00Z</dcterms:modified>
</cp:coreProperties>
</file>